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RICHIESTA MEDIAZIONE - La scuola 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dotata di un servizio di mediazione, se ne avete bisogno per parlare con 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insegnante o con il personale di segreteria potete farne richiesta presentando questo biglietto all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insegnante dei vostri figli.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spacing w:before="240" w:after="240" w:line="276" w:lineRule="auto"/>
        <w:ind w:left="0" w:right="0" w:firstLine="0"/>
        <w:jc w:val="left"/>
        <w:rPr>
          <w:rtl w:val="0"/>
        </w:rPr>
      </w:pPr>
      <w:r>
        <w:rPr>
          <w:rFonts w:ascii="Arial" w:hAnsi="Arial"/>
          <w:sz w:val="34"/>
          <w:szCs w:val="34"/>
          <w:u w:color="000000"/>
          <w:rtl w:val="0"/>
          <w:lang w:val="it-IT"/>
        </w:rPr>
        <w:t xml:space="preserve">CERERE DE MEDIERE- 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</w:rPr>
        <w:t>Ș</w:t>
      </w:r>
      <w:r>
        <w:rPr>
          <w:rFonts w:ascii="Arial" w:hAnsi="Arial"/>
          <w:sz w:val="34"/>
          <w:szCs w:val="34"/>
          <w:u w:color="000000"/>
          <w:rtl w:val="0"/>
          <w:lang w:val="it-IT"/>
        </w:rPr>
        <w:t>coala este dotat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</w:rPr>
        <w:t xml:space="preserve">ă </w:t>
      </w:r>
      <w:r>
        <w:rPr>
          <w:rFonts w:ascii="Arial" w:hAnsi="Arial"/>
          <w:sz w:val="34"/>
          <w:szCs w:val="34"/>
          <w:u w:color="000000"/>
          <w:rtl w:val="0"/>
          <w:lang w:val="it-IT"/>
        </w:rPr>
        <w:t>cu un serviciu de mediere. Dac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</w:rPr>
        <w:t xml:space="preserve">ă </w:t>
      </w:r>
      <w:r>
        <w:rPr>
          <w:rFonts w:ascii="Arial" w:hAnsi="Arial"/>
          <w:sz w:val="34"/>
          <w:szCs w:val="34"/>
          <w:u w:color="000000"/>
          <w:rtl w:val="0"/>
          <w:lang w:val="it-IT"/>
        </w:rPr>
        <w:t>ave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</w:rPr>
        <w:t>ț</w:t>
      </w:r>
      <w:r>
        <w:rPr>
          <w:rFonts w:ascii="Arial" w:hAnsi="Arial"/>
          <w:sz w:val="34"/>
          <w:szCs w:val="34"/>
          <w:u w:color="000000"/>
          <w:rtl w:val="0"/>
          <w:lang w:val="it-IT"/>
        </w:rPr>
        <w:t>i nevoie pentru a vorbi cu un profesor sau cu personalul de la secretariat pute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</w:rPr>
        <w:t>ț</w:t>
      </w:r>
      <w:r>
        <w:rPr>
          <w:rFonts w:ascii="Arial" w:hAnsi="Arial"/>
          <w:sz w:val="34"/>
          <w:szCs w:val="34"/>
          <w:u w:color="000000"/>
          <w:rtl w:val="0"/>
          <w:lang w:val="it-IT"/>
        </w:rPr>
        <w:t>i face cerere prezent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</w:rPr>
        <w:t>â</w:t>
      </w:r>
      <w:r>
        <w:rPr>
          <w:rFonts w:ascii="Arial" w:hAnsi="Arial"/>
          <w:sz w:val="34"/>
          <w:szCs w:val="34"/>
          <w:u w:color="000000"/>
          <w:rtl w:val="0"/>
          <w:lang w:val="it-IT"/>
        </w:rPr>
        <w:t>nd acest bilet profesorului.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